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1B" w:rsidRDefault="005E3798" w:rsidP="005E3798">
      <w:pPr>
        <w:pStyle w:val="ParaHeading1"/>
        <w:jc w:val="center"/>
      </w:pPr>
      <w:bookmarkStart w:id="0" w:name="_GoBack"/>
      <w:bookmarkEnd w:id="0"/>
      <w:r>
        <w:t>World History Final Study Guide: Part 1</w:t>
      </w:r>
    </w:p>
    <w:p w:rsidR="0025561B" w:rsidRDefault="0025561B"/>
    <w:p w:rsidR="005E3798" w:rsidRDefault="005E3798" w:rsidP="00A850FA">
      <w:pPr>
        <w:pStyle w:val="ParaQuestion"/>
        <w:numPr>
          <w:ilvl w:val="0"/>
          <w:numId w:val="1"/>
        </w:numPr>
      </w:pPr>
      <w:r>
        <w:t>How did the</w:t>
      </w:r>
      <w:r w:rsidR="000C2A7E">
        <w:t xml:space="preserve"> ancient Mesopotamians </w:t>
      </w:r>
      <w:r>
        <w:t>increase food production.</w:t>
      </w:r>
      <w:r w:rsidR="000C2A7E">
        <w:br/>
      </w:r>
    </w:p>
    <w:p w:rsidR="0025561B" w:rsidRDefault="005E3798" w:rsidP="00A850FA">
      <w:pPr>
        <w:pStyle w:val="ParaQuestion"/>
        <w:numPr>
          <w:ilvl w:val="0"/>
          <w:numId w:val="1"/>
        </w:numPr>
      </w:pPr>
      <w:r>
        <w:t xml:space="preserve">Describe the Bantu Migration, and its significance. </w:t>
      </w:r>
    </w:p>
    <w:p w:rsidR="005E3798" w:rsidRPr="005E3798" w:rsidRDefault="005E3798" w:rsidP="005E3798"/>
    <w:p w:rsidR="0025561B" w:rsidRDefault="000C2A7E" w:rsidP="00A850FA">
      <w:pPr>
        <w:pStyle w:val="ListParagraph"/>
        <w:numPr>
          <w:ilvl w:val="0"/>
          <w:numId w:val="1"/>
        </w:numPr>
      </w:pPr>
      <w:r>
        <w:t>Which civilization was King Solomon from?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 xml:space="preserve">What are </w:t>
      </w:r>
      <w:r w:rsidR="000C2A7E">
        <w:t>the 5 characteristics of an advanced civilization?</w:t>
      </w:r>
      <w:r w:rsidR="000C2A7E"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is the belief in many gods?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Why did Egyptians make mummies?</w:t>
      </w:r>
      <w:r w:rsidR="000C2A7E"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 xml:space="preserve">What civilizations used </w:t>
      </w:r>
      <w:r w:rsidR="000C2A7E">
        <w:t>Cuneiform and Hieroglyphics</w:t>
      </w:r>
      <w:r>
        <w:t>?</w:t>
      </w:r>
      <w:r w:rsidR="000C2A7E">
        <w:t xml:space="preserve"> </w:t>
      </w:r>
      <w:r w:rsidR="000C2A7E">
        <w:br/>
      </w:r>
    </w:p>
    <w:p w:rsidR="005E3798" w:rsidRDefault="00A850FA" w:rsidP="00A850FA">
      <w:pPr>
        <w:pStyle w:val="ListParagraph"/>
        <w:numPr>
          <w:ilvl w:val="0"/>
          <w:numId w:val="1"/>
        </w:numPr>
      </w:pPr>
      <w:r>
        <w:t xml:space="preserve">What is a </w:t>
      </w:r>
      <w:r w:rsidR="000C2A7E">
        <w:t>Pat</w:t>
      </w:r>
      <w:r>
        <w:t>riarchal social organization?</w:t>
      </w:r>
      <w:r w:rsidR="000C2A7E"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religion believes in Karma, Dharma, Reincarnation, and the Caste System?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Who was</w:t>
      </w:r>
      <w:r w:rsidR="000C2A7E">
        <w:t xml:space="preserve"> Siddhartha Gautama</w:t>
      </w:r>
      <w:r>
        <w:t>, and why is he significant?</w:t>
      </w:r>
      <w:r w:rsidR="000C2A7E"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</w:t>
      </w:r>
      <w:r w:rsidR="000C2A7E">
        <w:t xml:space="preserve"> trade rou</w:t>
      </w:r>
      <w:r>
        <w:t>te connected China and the West?</w:t>
      </w:r>
      <w:r w:rsidR="000C2A7E"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Greek word means "city state"?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 xml:space="preserve">What type of government was Athens credited with? </w:t>
      </w:r>
      <w:r w:rsidR="000C2A7E"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 are b</w:t>
      </w:r>
      <w:r w:rsidR="000C2A7E">
        <w:t>eliever</w:t>
      </w:r>
      <w:r>
        <w:t>s of Hinduism are expected to do?</w:t>
      </w:r>
      <w:r w:rsidR="000C2A7E"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geographic feature was central in helping the Romans unify their empire?</w:t>
      </w:r>
      <w:r>
        <w:br/>
      </w:r>
    </w:p>
    <w:p w:rsidR="005E3798" w:rsidRDefault="000C2A7E" w:rsidP="00A850FA">
      <w:pPr>
        <w:pStyle w:val="ListParagraph"/>
        <w:numPr>
          <w:ilvl w:val="0"/>
          <w:numId w:val="1"/>
        </w:numPr>
      </w:pPr>
      <w:r>
        <w:t>What was one of the lasting contributions of Alexander the Great?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 was and h</w:t>
      </w:r>
      <w:r w:rsidR="000C2A7E">
        <w:t>ow long did the Pax Romana last?</w:t>
      </w:r>
      <w:r w:rsidR="000C2A7E">
        <w:br/>
      </w:r>
    </w:p>
    <w:p w:rsidR="00A850FA" w:rsidRDefault="00A850FA" w:rsidP="00A850FA">
      <w:pPr>
        <w:pStyle w:val="ListParagraph"/>
        <w:numPr>
          <w:ilvl w:val="0"/>
          <w:numId w:val="1"/>
        </w:numPr>
      </w:pPr>
      <w:r>
        <w:t>How were t</w:t>
      </w:r>
      <w:r w:rsidR="000C2A7E">
        <w:t xml:space="preserve">he kingdoms </w:t>
      </w:r>
      <w:r>
        <w:t>of Ghana, Mali, and Songhai</w:t>
      </w:r>
      <w:r w:rsidR="000C2A7E">
        <w:t xml:space="preserve"> all able to grow strong</w:t>
      </w:r>
      <w:r>
        <w:t>?</w:t>
      </w:r>
      <w:r w:rsidR="000C2A7E">
        <w:t xml:space="preserve"> </w:t>
      </w:r>
    </w:p>
    <w:p w:rsidR="00A850FA" w:rsidRDefault="00A850FA" w:rsidP="005E3798"/>
    <w:p w:rsidR="0025561B" w:rsidRDefault="000C2A7E" w:rsidP="00A850FA">
      <w:pPr>
        <w:pStyle w:val="ListParagraph"/>
        <w:numPr>
          <w:ilvl w:val="0"/>
          <w:numId w:val="1"/>
        </w:numPr>
      </w:pPr>
      <w:r>
        <w:lastRenderedPageBreak/>
        <w:t>Who created the Hagia Sophia and made Constantino</w:t>
      </w:r>
      <w:r w:rsidR="00A850FA">
        <w:t xml:space="preserve">ple a major center of trade and </w:t>
      </w:r>
      <w:r>
        <w:t>religion?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group took over the Byzantine Empire?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The strategic location of the Byzantine Empire allowed control of the</w:t>
      </w:r>
      <w:r w:rsidR="00A850FA">
        <w:t xml:space="preserve"> key trade routes between what 2 seas?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Who founded Islam?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Disagreements over communion, celibacy, and ex</w:t>
      </w:r>
      <w:r w:rsidR="00A850FA">
        <w:t>communication eventually led to what?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An influence that spread from the Byzantin</w:t>
      </w:r>
      <w:r w:rsidR="00A850FA">
        <w:t>e Empire to Early Russia was what?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Who united the Mongol clans around 1200 CE/AD?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two major commodities were traded by West African kingdoms?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Most of which continent came under Mongol influence and rule?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What was a</w:t>
      </w:r>
      <w:r w:rsidR="000C2A7E">
        <w:t xml:space="preserve"> primary goal of European Crusades fight</w:t>
      </w:r>
      <w:r>
        <w:t>ing in the Middle East?</w:t>
      </w:r>
      <w:r w:rsidR="000C2A7E"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What effect did the Black Death have on the feudal system?</w:t>
      </w:r>
      <w:r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>Which situation was a result of the Protestant Reformation?</w:t>
      </w:r>
      <w:r>
        <w:br/>
      </w:r>
    </w:p>
    <w:p w:rsidR="0025561B" w:rsidRDefault="00A850FA" w:rsidP="00A850FA">
      <w:pPr>
        <w:pStyle w:val="ListParagraph"/>
        <w:numPr>
          <w:ilvl w:val="0"/>
          <w:numId w:val="1"/>
        </w:numPr>
      </w:pPr>
      <w:r>
        <w:t>Why where the Crusades &amp; Black Plague</w:t>
      </w:r>
      <w:r w:rsidR="000C2A7E">
        <w:t xml:space="preserve"> considered a turning </w:t>
      </w:r>
      <w:r>
        <w:t>point in history?</w:t>
      </w:r>
      <w:r w:rsidR="000C2A7E">
        <w:br/>
      </w:r>
    </w:p>
    <w:p w:rsidR="0025561B" w:rsidRDefault="000C2A7E" w:rsidP="00A850FA">
      <w:pPr>
        <w:pStyle w:val="ListParagraph"/>
        <w:numPr>
          <w:ilvl w:val="0"/>
          <w:numId w:val="1"/>
        </w:numPr>
      </w:pPr>
      <w:r>
        <w:t xml:space="preserve">The Reformation got under way </w:t>
      </w:r>
      <w:r w:rsidR="00A850FA">
        <w:t xml:space="preserve">when </w:t>
      </w:r>
      <w:proofErr w:type="spellStart"/>
      <w:r w:rsidR="00A850FA">
        <w:t>Matin</w:t>
      </w:r>
      <w:proofErr w:type="spellEnd"/>
      <w:r w:rsidR="00A850FA">
        <w:t xml:space="preserve"> Luther wrote what?</w:t>
      </w:r>
      <w:r>
        <w:br/>
      </w:r>
    </w:p>
    <w:p w:rsidR="005E3798" w:rsidRDefault="00A850FA" w:rsidP="00A850FA">
      <w:pPr>
        <w:pStyle w:val="ListParagraph"/>
        <w:numPr>
          <w:ilvl w:val="0"/>
          <w:numId w:val="1"/>
        </w:numPr>
      </w:pPr>
      <w:r>
        <w:t>What is the historical significance</w:t>
      </w:r>
      <w:r w:rsidR="005E3798">
        <w:t xml:space="preserve"> </w:t>
      </w:r>
      <w:r>
        <w:t xml:space="preserve">of </w:t>
      </w:r>
      <w:r w:rsidR="005E3798">
        <w:t>Charlemagne?</w:t>
      </w:r>
    </w:p>
    <w:p w:rsidR="005E3798" w:rsidRDefault="005E3798" w:rsidP="005E3798"/>
    <w:p w:rsidR="0025561B" w:rsidRDefault="000C2A7E" w:rsidP="00A850FA">
      <w:pPr>
        <w:pStyle w:val="ListParagraph"/>
        <w:numPr>
          <w:ilvl w:val="0"/>
          <w:numId w:val="1"/>
        </w:numPr>
      </w:pPr>
      <w:r>
        <w:t>Who invented the printing press?</w:t>
      </w:r>
      <w:r>
        <w:br/>
      </w:r>
    </w:p>
    <w:p w:rsidR="0025561B" w:rsidRDefault="000C2A7E">
      <w:r>
        <w:br/>
      </w:r>
    </w:p>
    <w:p w:rsidR="0025561B" w:rsidRDefault="000C2A7E">
      <w:r>
        <w:lastRenderedPageBreak/>
        <w:br/>
      </w:r>
    </w:p>
    <w:sectPr w:rsidR="0025561B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C1C39"/>
    <w:multiLevelType w:val="hybridMultilevel"/>
    <w:tmpl w:val="B7C0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A6"/>
    <w:rsid w:val="000C2A7E"/>
    <w:rsid w:val="000F67F9"/>
    <w:rsid w:val="00173F17"/>
    <w:rsid w:val="001F5AFD"/>
    <w:rsid w:val="0024211D"/>
    <w:rsid w:val="0025561B"/>
    <w:rsid w:val="002608E8"/>
    <w:rsid w:val="003A7D5A"/>
    <w:rsid w:val="0053327F"/>
    <w:rsid w:val="005B7542"/>
    <w:rsid w:val="005E3798"/>
    <w:rsid w:val="006D4198"/>
    <w:rsid w:val="0078190A"/>
    <w:rsid w:val="009A5FC3"/>
    <w:rsid w:val="009B5945"/>
    <w:rsid w:val="009F112D"/>
    <w:rsid w:val="009F2980"/>
    <w:rsid w:val="00A850FA"/>
    <w:rsid w:val="00AA3637"/>
    <w:rsid w:val="00B80F3D"/>
    <w:rsid w:val="00BE2873"/>
    <w:rsid w:val="00C26AA6"/>
    <w:rsid w:val="00F326E8"/>
    <w:rsid w:val="00F616BB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407FB-3D5A-4CD4-9405-E2D100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F616BB"/>
    <w:pPr>
      <w:spacing w:before="120" w:after="240"/>
      <w:ind w:hanging="389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F616BB"/>
    <w:rPr>
      <w:rFonts w:ascii="Times New Roman" w:hAnsi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8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5A10-60CF-43F4-AE5B-9BC76206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Troy Connolly</cp:lastModifiedBy>
  <cp:revision>2</cp:revision>
  <cp:lastPrinted>2019-12-16T15:09:00Z</cp:lastPrinted>
  <dcterms:created xsi:type="dcterms:W3CDTF">2019-12-16T15:11:00Z</dcterms:created>
  <dcterms:modified xsi:type="dcterms:W3CDTF">2019-12-16T15:11:00Z</dcterms:modified>
</cp:coreProperties>
</file>